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95E21" w:rsidRDefault="00B63329">
      <w:pPr>
        <w:jc w:val="right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Załącznik nr 3</w:t>
      </w:r>
    </w:p>
    <w:p w:rsidR="00695E21" w:rsidRDefault="00B63329">
      <w:pPr>
        <w:spacing w:after="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OPIS PRZEDMIOTU ZAMÓWIENIA / OPIS OFEROWANEGO </w:t>
      </w:r>
      <w:r w:rsidR="00B46A93">
        <w:rPr>
          <w:rFonts w:ascii="Arial" w:eastAsia="Arial" w:hAnsi="Arial" w:cs="Arial"/>
          <w:b/>
          <w:bCs/>
        </w:rPr>
        <w:t>WYPOSAŻENIA</w:t>
      </w:r>
    </w:p>
    <w:p w:rsidR="00695E21" w:rsidRDefault="00B63329">
      <w:pPr>
        <w:spacing w:after="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Szczegółowy opis przedmiotu zamówienia wraz ze wskazaniem standardów jakościowych</w:t>
      </w:r>
    </w:p>
    <w:p w:rsidR="00695E21" w:rsidRDefault="00B63329">
      <w:pPr>
        <w:spacing w:after="0"/>
        <w:jc w:val="center"/>
      </w:pPr>
      <w:r>
        <w:rPr>
          <w:rFonts w:ascii="Arial" w:eastAsia="Arial" w:hAnsi="Arial" w:cs="Arial"/>
          <w:b/>
          <w:bCs/>
        </w:rPr>
        <w:t>odnoszących się do wszystkich istotnych cech przedmiotu zamówienia</w:t>
      </w:r>
    </w:p>
    <w:p w:rsidR="00695E21" w:rsidRDefault="00695E2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6A70EA" w:rsidRPr="00364B94" w:rsidRDefault="00B63329" w:rsidP="00364B9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Dostawa </w:t>
      </w:r>
      <w:r>
        <w:rPr>
          <w:rFonts w:ascii="Arial" w:eastAsia="Arial" w:hAnsi="Arial" w:cs="Arial"/>
          <w:sz w:val="20"/>
          <w:szCs w:val="20"/>
        </w:rPr>
        <w:t xml:space="preserve">materiałów do zajęć dydaktyczno-wyrównawczych z </w:t>
      </w:r>
      <w:r w:rsidR="00321FB4">
        <w:rPr>
          <w:rFonts w:ascii="Arial" w:eastAsia="Arial" w:hAnsi="Arial" w:cs="Arial"/>
          <w:sz w:val="20"/>
          <w:szCs w:val="20"/>
        </w:rPr>
        <w:t>chemii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w ramach realizacji projektu „Tak uczymy i wspieramy, że o przyszłość ucznia dbamy” w Szkole Podstawowej nr 33 z Oddziałami Dwujęzycznymi im. Stanisława Ligonia w Katowicach ramach Programu Fundusze Europejskie dla Śląskiego 2021-2027 współfinansowanego ze środków Europejskiego Funduszu Społecznego Plus”</w:t>
      </w:r>
    </w:p>
    <w:tbl>
      <w:tblPr>
        <w:tblStyle w:val="a0"/>
        <w:tblW w:w="15786" w:type="dxa"/>
        <w:tblInd w:w="-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2098"/>
        <w:gridCol w:w="3147"/>
        <w:gridCol w:w="1418"/>
        <w:gridCol w:w="1134"/>
        <w:gridCol w:w="4394"/>
        <w:gridCol w:w="2891"/>
      </w:tblGrid>
      <w:tr w:rsidR="003C1863" w:rsidTr="00364B94">
        <w:trPr>
          <w:trHeight w:val="102"/>
        </w:trPr>
        <w:tc>
          <w:tcPr>
            <w:tcW w:w="704" w:type="dxa"/>
            <w:shd w:val="clear" w:color="auto" w:fill="D9D9D9"/>
          </w:tcPr>
          <w:p w:rsidR="00E0424D" w:rsidRPr="00A6603B" w:rsidRDefault="00E0424D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L.p.</w:t>
            </w:r>
          </w:p>
        </w:tc>
        <w:tc>
          <w:tcPr>
            <w:tcW w:w="2098" w:type="dxa"/>
            <w:shd w:val="clear" w:color="auto" w:fill="D9D9D9"/>
          </w:tcPr>
          <w:p w:rsidR="00E0424D" w:rsidRPr="00A6603B" w:rsidRDefault="00E0424D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A6603B">
              <w:rPr>
                <w:rFonts w:ascii="Arial" w:eastAsia="Arial" w:hAnsi="Arial" w:cs="Arial"/>
                <w:b/>
                <w:sz w:val="18"/>
                <w:szCs w:val="18"/>
              </w:rPr>
              <w:t>Nazwa</w:t>
            </w:r>
          </w:p>
        </w:tc>
        <w:tc>
          <w:tcPr>
            <w:tcW w:w="3147" w:type="dxa"/>
            <w:shd w:val="clear" w:color="auto" w:fill="D9D9D9"/>
          </w:tcPr>
          <w:p w:rsidR="00E0424D" w:rsidRDefault="00E0424D" w:rsidP="00DA623C">
            <w:pPr>
              <w:widowControl w:val="0"/>
              <w:spacing w:after="0" w:line="240" w:lineRule="auto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Opis</w:t>
            </w:r>
          </w:p>
        </w:tc>
        <w:tc>
          <w:tcPr>
            <w:tcW w:w="1418" w:type="dxa"/>
            <w:shd w:val="clear" w:color="auto" w:fill="D9D9D9"/>
          </w:tcPr>
          <w:p w:rsidR="00E0424D" w:rsidRDefault="003C1863" w:rsidP="003C1863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Jednostka miary</w:t>
            </w:r>
          </w:p>
        </w:tc>
        <w:tc>
          <w:tcPr>
            <w:tcW w:w="1134" w:type="dxa"/>
            <w:shd w:val="clear" w:color="auto" w:fill="D9D9D9"/>
          </w:tcPr>
          <w:p w:rsidR="00E0424D" w:rsidRDefault="003C1863" w:rsidP="003C1863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Ilość</w:t>
            </w:r>
          </w:p>
        </w:tc>
        <w:tc>
          <w:tcPr>
            <w:tcW w:w="4394" w:type="dxa"/>
            <w:shd w:val="clear" w:color="auto" w:fill="D9D9D9"/>
          </w:tcPr>
          <w:p w:rsidR="00E0424D" w:rsidRDefault="00E0424D" w:rsidP="00E0424D">
            <w:pPr>
              <w:widowControl w:val="0"/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 Parametry techniczne</w:t>
            </w:r>
          </w:p>
        </w:tc>
        <w:tc>
          <w:tcPr>
            <w:tcW w:w="2891" w:type="dxa"/>
            <w:shd w:val="clear" w:color="auto" w:fill="D9D9D9"/>
          </w:tcPr>
          <w:p w:rsidR="006A70EA" w:rsidRDefault="00E0424D" w:rsidP="00364B94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Spełnienie wymagań Zamawiającego przez oferowane urządzenie 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sz w:val="18"/>
                <w:szCs w:val="18"/>
              </w:rPr>
              <w:t>(TAK lub NIE oraz wypełnić dane w miejscach wskazanych)</w:t>
            </w:r>
          </w:p>
        </w:tc>
      </w:tr>
      <w:tr w:rsidR="00DA623C" w:rsidTr="00364B94">
        <w:trPr>
          <w:trHeight w:val="526"/>
        </w:trPr>
        <w:tc>
          <w:tcPr>
            <w:tcW w:w="704" w:type="dxa"/>
          </w:tcPr>
          <w:p w:rsidR="00DA623C" w:rsidRDefault="00DA623C" w:rsidP="00A51070">
            <w:pPr>
              <w:widowControl w:val="0"/>
              <w:spacing w:after="0" w:line="276" w:lineRule="auto"/>
              <w:ind w:left="360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:rsidR="00DA623C" w:rsidRDefault="00DA623C" w:rsidP="00A51070">
            <w:pPr>
              <w:widowControl w:val="0"/>
              <w:spacing w:after="0" w:line="276" w:lineRule="auto"/>
              <w:ind w:left="360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:rsidR="00DA623C" w:rsidRDefault="00DA623C" w:rsidP="00E0424D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:rsidR="00DA623C" w:rsidRDefault="00DA623C" w:rsidP="00E0424D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:rsidR="00DA623C" w:rsidRDefault="00DA623C" w:rsidP="00E0424D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:rsidR="00DA623C" w:rsidRDefault="00DA623C" w:rsidP="00E0424D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:rsidR="00DA623C" w:rsidRDefault="00DA623C" w:rsidP="00E0424D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:rsidR="00DA623C" w:rsidRDefault="00DA623C" w:rsidP="00E0424D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:rsidR="00DA623C" w:rsidRDefault="00DA623C" w:rsidP="00E0424D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:rsidR="00DA623C" w:rsidRPr="00A51070" w:rsidRDefault="00DA623C" w:rsidP="00E0424D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1.</w:t>
            </w:r>
          </w:p>
        </w:tc>
        <w:tc>
          <w:tcPr>
            <w:tcW w:w="2098" w:type="dxa"/>
            <w:vAlign w:val="center"/>
          </w:tcPr>
          <w:p w:rsidR="00DA623C" w:rsidRPr="00A51070" w:rsidRDefault="00DA623C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A51070">
              <w:rPr>
                <w:rFonts w:ascii="Arial" w:eastAsia="Arial" w:hAnsi="Arial" w:cs="Arial"/>
                <w:b/>
                <w:sz w:val="18"/>
                <w:szCs w:val="18"/>
              </w:rPr>
              <w:t xml:space="preserve">Materiały do zajęć dydaktyczno-wyrównawczych z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chemii</w:t>
            </w:r>
          </w:p>
          <w:p w:rsidR="00DA623C" w:rsidRPr="00A51070" w:rsidRDefault="00DA623C" w:rsidP="00646A10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  <w:tc>
          <w:tcPr>
            <w:tcW w:w="3147" w:type="dxa"/>
          </w:tcPr>
          <w:p w:rsidR="00B45D04" w:rsidRPr="00364B94" w:rsidRDefault="00B45D04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E0424D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Modele atomów- zestaw do chemii organicznej i nieorganicznej- poszerzony</w:t>
            </w:r>
          </w:p>
          <w:p w:rsidR="00DA623C" w:rsidRDefault="00DA623C" w:rsidP="003C1863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Default="002B548B" w:rsidP="003C1863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Pr="003C1863" w:rsidRDefault="002B548B" w:rsidP="003C1863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Budowa i struktura atomu- przestrzenny model dla ucznia (wg Bohra)</w:t>
            </w:r>
          </w:p>
          <w:p w:rsidR="00DA623C" w:rsidRDefault="00DA623C" w:rsidP="000941F2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0941F2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0941F2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CC43BB" w:rsidRDefault="00CC43BB" w:rsidP="000941F2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Pr="000941F2" w:rsidRDefault="002B548B" w:rsidP="000941F2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Układ okresowy pierwiastków</w:t>
            </w:r>
          </w:p>
          <w:p w:rsidR="00CC43BB" w:rsidRDefault="00CC43BB" w:rsidP="000E362D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CC43BB" w:rsidRDefault="00CC43BB" w:rsidP="000E362D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Pr="000E362D" w:rsidRDefault="00DA623C" w:rsidP="000E362D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Czasza grzejna</w:t>
            </w:r>
          </w:p>
          <w:p w:rsidR="00DA623C" w:rsidRDefault="00DA623C" w:rsidP="00382D8A">
            <w:pPr>
              <w:pStyle w:val="Akapitzlist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82D8A">
            <w:pPr>
              <w:pStyle w:val="Akapitzlist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82D8A">
            <w:pPr>
              <w:pStyle w:val="Akapitzlist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82D8A">
            <w:pPr>
              <w:pStyle w:val="Akapitzlist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82D8A">
            <w:pPr>
              <w:pStyle w:val="Akapitzlist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Pr="00364B94" w:rsidRDefault="00DA623C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Pr="00A44F66" w:rsidRDefault="00DA623C" w:rsidP="00382D8A">
            <w:pPr>
              <w:pStyle w:val="Akapitzlist"/>
              <w:numPr>
                <w:ilvl w:val="0"/>
                <w:numId w:val="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lastRenderedPageBreak/>
              <w:t>Budowa i struktura atomu- magnetyczny model atomu dla nauczyciela</w:t>
            </w:r>
          </w:p>
        </w:tc>
        <w:tc>
          <w:tcPr>
            <w:tcW w:w="1418" w:type="dxa"/>
          </w:tcPr>
          <w:p w:rsidR="00B45D04" w:rsidRDefault="00B45D04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B45D04" w:rsidRDefault="00B45D04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Szt.</w:t>
            </w: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Default="002B548B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Szt.</w:t>
            </w: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Default="002B548B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6B42F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Szt.</w:t>
            </w:r>
          </w:p>
          <w:p w:rsidR="00DA623C" w:rsidRDefault="00DA623C" w:rsidP="00CC43BB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CC43BB" w:rsidRDefault="00CC43BB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Default="002B548B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Szt. </w:t>
            </w: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lastRenderedPageBreak/>
              <w:t>Szt.</w:t>
            </w:r>
          </w:p>
        </w:tc>
        <w:tc>
          <w:tcPr>
            <w:tcW w:w="1134" w:type="dxa"/>
          </w:tcPr>
          <w:p w:rsidR="00B45D04" w:rsidRDefault="00B45D04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B45D04" w:rsidRDefault="00B45D04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</w:t>
            </w: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Default="002B548B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</w:t>
            </w: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Default="002B548B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CC43BB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Default="002B548B" w:rsidP="00CC43BB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C1863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DA623C">
            <w:pPr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lastRenderedPageBreak/>
              <w:t>1</w:t>
            </w:r>
          </w:p>
        </w:tc>
        <w:tc>
          <w:tcPr>
            <w:tcW w:w="4394" w:type="dxa"/>
          </w:tcPr>
          <w:p w:rsidR="00B45D04" w:rsidRPr="00B45D04" w:rsidRDefault="00B45D04" w:rsidP="00B45D0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0" w:name="_heading=h.2oprpnsq4anb" w:colFirst="0" w:colLast="0"/>
            <w:bookmarkStart w:id="1" w:name="_heading=h.w5gum7avh8q5" w:colFirst="0" w:colLast="0"/>
            <w:bookmarkStart w:id="2" w:name="_heading=h.z1mf0xqafls6" w:colFirst="0" w:colLast="0"/>
            <w:bookmarkEnd w:id="0"/>
            <w:bookmarkEnd w:id="1"/>
            <w:bookmarkEnd w:id="2"/>
            <w:r w:rsidRPr="00B45D04">
              <w:rPr>
                <w:rFonts w:ascii="Arial" w:eastAsia="Arial" w:hAnsi="Arial" w:cs="Arial"/>
                <w:sz w:val="18"/>
                <w:szCs w:val="18"/>
              </w:rPr>
              <w:lastRenderedPageBreak/>
              <w:t xml:space="preserve">-Wersja rozbudowana zawiera min. 370 różnych kulek oraz min.185 łączników  - łącznie min.555 elementów. </w:t>
            </w:r>
          </w:p>
          <w:p w:rsidR="00B45D04" w:rsidRPr="00B45D04" w:rsidRDefault="00B45D04" w:rsidP="00B45D0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bookmarkStart w:id="3" w:name="_heading=h.howa219rqj0j" w:colFirst="0" w:colLast="0"/>
            <w:bookmarkEnd w:id="3"/>
            <w:r w:rsidRPr="00B45D04">
              <w:rPr>
                <w:rFonts w:ascii="Arial" w:eastAsia="Arial" w:hAnsi="Arial" w:cs="Arial"/>
                <w:sz w:val="18"/>
                <w:szCs w:val="18"/>
                <w:u w:val="single"/>
              </w:rPr>
              <w:t>- Wymiary:</w:t>
            </w:r>
          </w:p>
          <w:p w:rsidR="00B45D04" w:rsidRPr="00B45D04" w:rsidRDefault="00B45D04" w:rsidP="00B45D0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" w:name="_heading=h.9hb4c9b97s7n" w:colFirst="0" w:colLast="0"/>
            <w:bookmarkEnd w:id="4"/>
            <w:r w:rsidRPr="00B45D04">
              <w:rPr>
                <w:rFonts w:ascii="Arial" w:eastAsia="Arial" w:hAnsi="Arial" w:cs="Arial"/>
                <w:sz w:val="18"/>
                <w:szCs w:val="18"/>
              </w:rPr>
              <w:t>34cm x 24cm x 8cm</w:t>
            </w:r>
          </w:p>
          <w:p w:rsidR="00B45D04" w:rsidRDefault="00B45D0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</w:p>
          <w:p w:rsidR="002B548B" w:rsidRPr="000941F2" w:rsidRDefault="002B548B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</w:p>
          <w:p w:rsidR="00DA623C" w:rsidRDefault="00DA623C" w:rsidP="00321FB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" w:name="_heading=h.ujfxopg8dp41" w:colFirst="0" w:colLast="0"/>
            <w:bookmarkStart w:id="6" w:name="_heading=h.7florha1elb7" w:colFirst="0" w:colLast="0"/>
            <w:bookmarkStart w:id="7" w:name="_heading=h.q4295m2rdaqv" w:colFirst="0" w:colLast="0"/>
            <w:bookmarkStart w:id="8" w:name="_heading=h.836pbikb7r25" w:colFirst="0" w:colLast="0"/>
            <w:bookmarkEnd w:id="5"/>
            <w:bookmarkEnd w:id="6"/>
            <w:bookmarkEnd w:id="7"/>
            <w:bookmarkEnd w:id="8"/>
            <w:r>
              <w:rPr>
                <w:rFonts w:ascii="Arial" w:eastAsia="Arial" w:hAnsi="Arial" w:cs="Arial"/>
                <w:sz w:val="18"/>
                <w:szCs w:val="18"/>
              </w:rPr>
              <w:t>- pudełko z oznaczonymi powłokami elektronowymi, min.20 protonów, min.20 neutronów, min.20 elektronów.</w:t>
            </w:r>
          </w:p>
          <w:p w:rsidR="00DA623C" w:rsidRDefault="00DA623C" w:rsidP="00321FB4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- </w:t>
            </w:r>
            <w:r w:rsidRPr="00321FB4">
              <w:rPr>
                <w:rFonts w:ascii="Arial" w:eastAsia="Arial" w:hAnsi="Arial" w:cs="Arial"/>
                <w:sz w:val="18"/>
                <w:szCs w:val="18"/>
                <w:u w:val="single"/>
              </w:rPr>
              <w:t>Wymiary</w:t>
            </w:r>
            <w:r>
              <w:rPr>
                <w:rFonts w:ascii="Arial" w:eastAsia="Arial" w:hAnsi="Arial" w:cs="Arial"/>
                <w:sz w:val="18"/>
                <w:szCs w:val="18"/>
              </w:rPr>
              <w:t>:</w:t>
            </w:r>
          </w:p>
          <w:p w:rsidR="00DA623C" w:rsidRDefault="00DA623C" w:rsidP="00416F13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23 cm - średnica pudełka, 1,5 cm - średnica krążków</w:t>
            </w:r>
          </w:p>
          <w:p w:rsidR="00DA623C" w:rsidRDefault="00DA623C" w:rsidP="00416F13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Default="002B548B" w:rsidP="00416F13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416F13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- </w:t>
            </w:r>
            <w:r w:rsidRPr="00321FB4">
              <w:rPr>
                <w:rFonts w:ascii="Arial" w:eastAsia="Arial" w:hAnsi="Arial" w:cs="Arial"/>
                <w:sz w:val="18"/>
                <w:szCs w:val="18"/>
                <w:u w:val="single"/>
              </w:rPr>
              <w:t>Wymiary</w:t>
            </w:r>
          </w:p>
          <w:p w:rsidR="00DA623C" w:rsidRDefault="00DA623C" w:rsidP="00416F13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160x220</w:t>
            </w:r>
            <w:r w:rsidRPr="00364B94">
              <w:rPr>
                <w:rFonts w:ascii="Arial" w:eastAsia="Arial" w:hAnsi="Arial" w:cs="Arial"/>
                <w:sz w:val="18"/>
                <w:szCs w:val="18"/>
              </w:rPr>
              <w:t>- cm</w:t>
            </w:r>
            <w:r w:rsidR="00364B9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:rsidR="00DA623C" w:rsidRDefault="00DA623C" w:rsidP="001D14C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" w:name="_heading=h.6q6b8g7ey3dc" w:colFirst="0" w:colLast="0"/>
            <w:bookmarkStart w:id="10" w:name="_heading=h.22fpbgpgg66x" w:colFirst="0" w:colLast="0"/>
            <w:bookmarkStart w:id="11" w:name="_heading=h.8wafrvrv0j7r" w:colFirst="0" w:colLast="0"/>
            <w:bookmarkEnd w:id="9"/>
            <w:bookmarkEnd w:id="10"/>
            <w:bookmarkEnd w:id="11"/>
          </w:p>
          <w:p w:rsidR="002B548B" w:rsidRDefault="002B548B" w:rsidP="001D14C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1D14C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-płaszcz grzewczy z regulatorem mocy pojemność min. 500 ml.</w:t>
            </w:r>
          </w:p>
          <w:p w:rsidR="00DA623C" w:rsidRDefault="00DA623C" w:rsidP="001D14C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-regulacja mocy, co umożliwia ustawienie wybranej temperatury,</w:t>
            </w:r>
          </w:p>
          <w:p w:rsidR="00DA623C" w:rsidRDefault="00DA623C" w:rsidP="001D14C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- maksymalnie do 350 st. C,</w:t>
            </w:r>
          </w:p>
          <w:p w:rsidR="00DA623C" w:rsidRDefault="00DA623C" w:rsidP="001D14C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-</w:t>
            </w:r>
            <w:r w:rsidR="00364B9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364B94" w:rsidRPr="00364B94">
              <w:rPr>
                <w:rFonts w:ascii="Arial" w:eastAsia="Arial" w:hAnsi="Arial" w:cs="Arial"/>
                <w:sz w:val="18"/>
                <w:szCs w:val="18"/>
              </w:rPr>
              <w:t>Pojemność</w:t>
            </w:r>
            <w:r w:rsidRPr="00364B9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364B94" w:rsidRPr="00364B94">
              <w:rPr>
                <w:rFonts w:ascii="Arial" w:eastAsia="Arial" w:hAnsi="Arial" w:cs="Arial"/>
                <w:sz w:val="18"/>
                <w:szCs w:val="18"/>
              </w:rPr>
              <w:t xml:space="preserve">min. </w:t>
            </w:r>
            <w:r w:rsidRPr="00364B94">
              <w:rPr>
                <w:rFonts w:ascii="Arial" w:eastAsia="Arial" w:hAnsi="Arial" w:cs="Arial"/>
                <w:sz w:val="18"/>
                <w:szCs w:val="18"/>
              </w:rPr>
              <w:t>500 ml.</w:t>
            </w:r>
            <w:r w:rsidR="00364B9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:rsidR="00DA623C" w:rsidRDefault="00DA623C" w:rsidP="001D14C6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-</w:t>
            </w:r>
            <w:r w:rsidR="00364B9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Moc min. 220 V ,AC min 50 HZ</w:t>
            </w:r>
          </w:p>
          <w:p w:rsidR="00DA623C" w:rsidRDefault="00DA623C" w:rsidP="006B42F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2" w:name="_heading=h.fcwa15u1s2z5" w:colFirst="0" w:colLast="0"/>
            <w:bookmarkStart w:id="13" w:name="_heading=h.fwk8k8ipmb3t" w:colFirst="0" w:colLast="0"/>
            <w:bookmarkStart w:id="14" w:name="_heading=h.59m2oe9ohhkk" w:colFirst="0" w:colLast="0"/>
            <w:bookmarkStart w:id="15" w:name="_heading=h.syi0cgg6xq46" w:colFirst="0" w:colLast="0"/>
            <w:bookmarkEnd w:id="12"/>
            <w:bookmarkEnd w:id="13"/>
            <w:bookmarkEnd w:id="14"/>
            <w:bookmarkEnd w:id="15"/>
          </w:p>
          <w:p w:rsidR="00DA623C" w:rsidRDefault="00DA623C" w:rsidP="00C86957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lastRenderedPageBreak/>
              <w:t>-min. 2 jądra atomowe,</w:t>
            </w:r>
          </w:p>
          <w:p w:rsidR="00DA623C" w:rsidRDefault="00DA623C" w:rsidP="00C86957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-min. 8 powłok elektronowych ( 4 do każdego jadra),</w:t>
            </w:r>
          </w:p>
          <w:p w:rsidR="00DA623C" w:rsidRDefault="00DA623C" w:rsidP="00C86957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-min. 20  protonów,</w:t>
            </w:r>
          </w:p>
          <w:p w:rsidR="00DA623C" w:rsidRDefault="00DA623C" w:rsidP="00C86957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-min. 20 neutronów</w:t>
            </w:r>
          </w:p>
          <w:p w:rsidR="00DA623C" w:rsidRPr="006B42F5" w:rsidRDefault="00DA623C" w:rsidP="00C86957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-min. 20 elektrolitów, </w:t>
            </w:r>
          </w:p>
        </w:tc>
        <w:tc>
          <w:tcPr>
            <w:tcW w:w="2891" w:type="dxa"/>
            <w:vAlign w:val="center"/>
          </w:tcPr>
          <w:p w:rsidR="00DA623C" w:rsidRDefault="00851BCB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0"/>
                <w:id w:val="-210142770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1"/>
                <w:id w:val="1612685018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DA623C" w:rsidRDefault="00DA623C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6A70EA">
            <w:pPr>
              <w:widowControl w:val="0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B548B" w:rsidRDefault="002B548B" w:rsidP="006A70EA">
            <w:pPr>
              <w:widowControl w:val="0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851BCB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412382240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1603305883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364B94">
            <w:pPr>
              <w:widowControl w:val="0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B45D04" w:rsidRDefault="00B45D04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B45D04" w:rsidRDefault="00B45D04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B45D04" w:rsidRDefault="00B45D04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B45D04" w:rsidRDefault="00B45D04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851BCB" w:rsidP="006B42F5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678890887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1826473275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CC43BB" w:rsidRDefault="00CC43BB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851BCB" w:rsidP="006B42F5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821703441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1716472532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B4566D">
            <w:pPr>
              <w:widowControl w:val="0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DA623C" w:rsidP="00B835E1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DA623C" w:rsidRDefault="00851BCB" w:rsidP="00364B94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889075237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1741670904"/>
              </w:sdtPr>
              <w:sdtEndPr/>
              <w:sdtContent>
                <w:r w:rsidR="00DA623C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DA623C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</w:tc>
      </w:tr>
      <w:tr w:rsidR="002954B4" w:rsidTr="00B45D04">
        <w:trPr>
          <w:trHeight w:val="160"/>
        </w:trPr>
        <w:tc>
          <w:tcPr>
            <w:tcW w:w="704" w:type="dxa"/>
          </w:tcPr>
          <w:p w:rsidR="002954B4" w:rsidRDefault="002954B4">
            <w:pPr>
              <w:widowControl w:val="0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954B4" w:rsidRDefault="002954B4">
            <w:pPr>
              <w:widowControl w:val="0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2954B4" w:rsidRPr="006A70EA" w:rsidRDefault="002954B4" w:rsidP="00486C2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6A70EA">
              <w:rPr>
                <w:rFonts w:ascii="Arial" w:eastAsia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7797" w:type="dxa"/>
            <w:gridSpan w:val="4"/>
            <w:vAlign w:val="center"/>
          </w:tcPr>
          <w:p w:rsidR="002954B4" w:rsidRDefault="002954B4">
            <w:pPr>
              <w:widowControl w:val="0"/>
              <w:spacing w:after="0" w:line="276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Gwrancja</w:t>
            </w:r>
          </w:p>
        </w:tc>
        <w:tc>
          <w:tcPr>
            <w:tcW w:w="4394" w:type="dxa"/>
            <w:vAlign w:val="center"/>
          </w:tcPr>
          <w:p w:rsidR="002954B4" w:rsidRDefault="002954B4">
            <w:pPr>
              <w:widowControl w:val="0"/>
              <w:spacing w:after="0" w:line="276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Okres gwarancji na przedmiot zamówienia licząc od daty podpisania protokołu zdawczo-odbiorczego, wynosić będzie (min. 2 lata):</w:t>
            </w:r>
            <w:bookmarkStart w:id="16" w:name="_GoBack"/>
            <w:bookmarkEnd w:id="16"/>
          </w:p>
        </w:tc>
        <w:tc>
          <w:tcPr>
            <w:tcW w:w="2891" w:type="dxa"/>
            <w:vAlign w:val="center"/>
          </w:tcPr>
          <w:p w:rsidR="002954B4" w:rsidRDefault="00851BCB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26"/>
                <w:id w:val="-1239811661"/>
              </w:sdtPr>
              <w:sdtEndPr/>
              <w:sdtContent>
                <w:r w:rsidR="002954B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2954B4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27"/>
                <w:id w:val="1012998350"/>
              </w:sdtPr>
              <w:sdtEndPr/>
              <w:sdtContent>
                <w:r w:rsidR="002954B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2954B4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:rsidR="002954B4" w:rsidRDefault="002954B4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Oferowana gwarancja producenta*: …………lat</w:t>
            </w:r>
          </w:p>
          <w:p w:rsidR="002954B4" w:rsidRDefault="002954B4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sz w:val="18"/>
                <w:szCs w:val="18"/>
              </w:rPr>
              <w:t>(proszę uzupełnić)</w:t>
            </w:r>
          </w:p>
        </w:tc>
      </w:tr>
      <w:tr w:rsidR="002954B4" w:rsidTr="00B45D04">
        <w:trPr>
          <w:trHeight w:val="781"/>
        </w:trPr>
        <w:tc>
          <w:tcPr>
            <w:tcW w:w="704" w:type="dxa"/>
          </w:tcPr>
          <w:p w:rsidR="002954B4" w:rsidRDefault="002954B4" w:rsidP="00486C2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:rsidR="002954B4" w:rsidRPr="006A70EA" w:rsidRDefault="002954B4" w:rsidP="00486C2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6A70EA">
              <w:rPr>
                <w:rFonts w:ascii="Arial" w:eastAsia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7797" w:type="dxa"/>
            <w:gridSpan w:val="4"/>
            <w:vAlign w:val="center"/>
          </w:tcPr>
          <w:p w:rsidR="002954B4" w:rsidRDefault="002954B4">
            <w:pPr>
              <w:widowControl w:val="0"/>
              <w:spacing w:after="0" w:line="276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Uwagi</w:t>
            </w:r>
          </w:p>
        </w:tc>
        <w:tc>
          <w:tcPr>
            <w:tcW w:w="4394" w:type="dxa"/>
            <w:vAlign w:val="center"/>
          </w:tcPr>
          <w:p w:rsidR="002954B4" w:rsidRDefault="002954B4">
            <w:pPr>
              <w:widowControl w:val="0"/>
              <w:spacing w:after="0" w:line="276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Wszystkie elementy zestawu muszą być fabrycznie nowe, w pełni wyposażone.</w:t>
            </w:r>
          </w:p>
        </w:tc>
        <w:tc>
          <w:tcPr>
            <w:tcW w:w="2891" w:type="dxa"/>
            <w:vAlign w:val="center"/>
          </w:tcPr>
          <w:p w:rsidR="002954B4" w:rsidRDefault="00851BCB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28"/>
                <w:id w:val="-316784220"/>
              </w:sdtPr>
              <w:sdtEndPr/>
              <w:sdtContent>
                <w:r w:rsidR="002954B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2954B4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29"/>
                <w:id w:val="-872487984"/>
              </w:sdtPr>
              <w:sdtEndPr/>
              <w:sdtContent>
                <w:r w:rsidR="002954B4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2954B4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</w:tc>
      </w:tr>
    </w:tbl>
    <w:p w:rsidR="00695E21" w:rsidRDefault="00695E21">
      <w:pPr>
        <w:tabs>
          <w:tab w:val="left" w:pos="2865"/>
        </w:tabs>
        <w:spacing w:after="0" w:line="240" w:lineRule="auto"/>
        <w:rPr>
          <w:b/>
          <w:bCs/>
          <w:u w:val="single"/>
        </w:rPr>
      </w:pPr>
    </w:p>
    <w:p w:rsidR="00695E21" w:rsidRDefault="00B63329">
      <w:pPr>
        <w:tabs>
          <w:tab w:val="left" w:pos="2865"/>
        </w:tabs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>Uwaga:</w:t>
      </w:r>
    </w:p>
    <w:p w:rsidR="00695E21" w:rsidRDefault="00B63329">
      <w:pPr>
        <w:tabs>
          <w:tab w:val="left" w:pos="2865"/>
        </w:tabs>
        <w:spacing w:after="0" w:line="240" w:lineRule="auto"/>
      </w:pPr>
      <w:r>
        <w:t>1. Wszelkie możliwe, dopuszczalne przez Zamawiającego tolerancje odnośnie parametrów i wymiarów produktów jeśli nie zostały określone w niniejszym dokumencie to wynoszą ± 5%.</w:t>
      </w:r>
    </w:p>
    <w:p w:rsidR="00695E21" w:rsidRDefault="00B63329">
      <w:pPr>
        <w:tabs>
          <w:tab w:val="left" w:pos="2865"/>
        </w:tabs>
        <w:spacing w:after="0" w:line="240" w:lineRule="auto"/>
      </w:pPr>
      <w:r>
        <w:rPr>
          <w:b/>
          <w:bCs/>
          <w:u w:val="single"/>
        </w:rPr>
        <w:t>Wymagania Zamawiającego:</w:t>
      </w:r>
    </w:p>
    <w:p w:rsidR="00695E21" w:rsidRDefault="00B63329">
      <w:pPr>
        <w:tabs>
          <w:tab w:val="left" w:pos="2865"/>
        </w:tabs>
        <w:spacing w:after="0" w:line="240" w:lineRule="auto"/>
      </w:pPr>
      <w:r>
        <w:t>1. Produkty mają być fabrycznie nowe i nieużywane, odpowiedniej jakości i funkcjonalności, wolne od wad, wykonane z materiałów dopuszczonych do obrotu, powszechnego stosowania i użytkowania.</w:t>
      </w:r>
    </w:p>
    <w:p w:rsidR="00695E21" w:rsidRDefault="00B63329">
      <w:pPr>
        <w:tabs>
          <w:tab w:val="left" w:pos="2865"/>
        </w:tabs>
        <w:spacing w:after="0" w:line="240" w:lineRule="auto"/>
      </w:pPr>
      <w:r>
        <w:t>2. Okres gwarancji na przedmiot zamówienia: minimum 2 lata, licząc od daty podpisania protokołu zdawczo-odbiorczego.</w:t>
      </w:r>
    </w:p>
    <w:p w:rsidR="00695E21" w:rsidRDefault="00695E21">
      <w:pPr>
        <w:tabs>
          <w:tab w:val="left" w:pos="2865"/>
        </w:tabs>
      </w:pPr>
    </w:p>
    <w:p w:rsidR="00695E21" w:rsidRDefault="00695E21">
      <w:pPr>
        <w:tabs>
          <w:tab w:val="left" w:pos="2865"/>
        </w:tabs>
      </w:pPr>
    </w:p>
    <w:p w:rsidR="00695E21" w:rsidRDefault="00695E21">
      <w:pPr>
        <w:tabs>
          <w:tab w:val="left" w:pos="2865"/>
        </w:tabs>
      </w:pPr>
    </w:p>
    <w:sectPr w:rsidR="00695E21">
      <w:headerReference w:type="default" r:id="rId8"/>
      <w:footerReference w:type="default" r:id="rId9"/>
      <w:pgSz w:w="16838" w:h="11906" w:orient="landscape"/>
      <w:pgMar w:top="1276" w:right="678" w:bottom="284" w:left="1417" w:header="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D7C3C" w:rsidRDefault="009D7C3C">
      <w:pPr>
        <w:spacing w:after="0" w:line="240" w:lineRule="auto"/>
      </w:pPr>
      <w:r>
        <w:separator/>
      </w:r>
    </w:p>
  </w:endnote>
  <w:endnote w:type="continuationSeparator" w:id="0">
    <w:p w:rsidR="009D7C3C" w:rsidRDefault="009D7C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2D33A48-4F67-4C2E-A888-2F08EBEEC7EF}"/>
    <w:embedBold r:id="rId2" w:fontKey="{3071DDD6-8CDA-49E4-84C0-FD1A7A64B9D4}"/>
    <w:embedItalic r:id="rId3" w:fontKey="{9508179E-DB2C-4851-8464-B71202E97C5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C08C47B7-5D85-4E52-9592-50E3130904CD}"/>
    <w:embedBold r:id="rId5" w:fontKey="{3217139C-23D0-4676-9A0E-ED1C11BC864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DA4D92A4-AB18-4E83-9F38-AFE990E6D2D7}"/>
  </w:font>
  <w:font w:name="DejaVu Sans">
    <w:altName w:val="Verdana"/>
    <w:charset w:val="EE"/>
    <w:family w:val="swiss"/>
    <w:pitch w:val="variable"/>
    <w:sig w:usb0="E7002EFF" w:usb1="D200FDFF" w:usb2="0A24602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53A1FBC0-05FC-4916-97C7-CE9A69FF19E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56B80FB4-F740-4D15-A875-6B8A9D9B286A}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  <w:embedRegular r:id="rId9" w:fontKey="{0BEB7D38-122D-4A8F-9644-BD23DB78E6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5E21" w:rsidRPr="00486C2F" w:rsidRDefault="00B63329" w:rsidP="00486C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i/>
        <w:iCs/>
        <w:color w:val="000000"/>
      </w:rPr>
    </w:pPr>
    <w:r>
      <w:rPr>
        <w:rFonts w:ascii="Times New Roman" w:eastAsia="Times New Roman" w:hAnsi="Times New Roman" w:cs="Times New Roman"/>
        <w:i/>
        <w:iCs/>
        <w:color w:val="000000"/>
      </w:rPr>
      <w:t>Projekt: Tak uczymy i wspieramy, że o przyszłość ucznia dbamy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D7C3C" w:rsidRDefault="009D7C3C">
      <w:pPr>
        <w:spacing w:after="0" w:line="240" w:lineRule="auto"/>
      </w:pPr>
      <w:r>
        <w:separator/>
      </w:r>
    </w:p>
  </w:footnote>
  <w:footnote w:type="continuationSeparator" w:id="0">
    <w:p w:rsidR="009D7C3C" w:rsidRDefault="009D7C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5E21" w:rsidRDefault="00B6332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  <w:sz w:val="16"/>
        <w:szCs w:val="16"/>
        <w:lang w:val="pl-PL"/>
      </w:rPr>
      <w:drawing>
        <wp:inline distT="0" distB="0" distL="0" distR="0">
          <wp:extent cx="8994320" cy="824005"/>
          <wp:effectExtent l="0" t="0" r="0" b="0"/>
          <wp:docPr id="123424202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94320" cy="8240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3B63B2"/>
    <w:multiLevelType w:val="hybridMultilevel"/>
    <w:tmpl w:val="018EDD5E"/>
    <w:lvl w:ilvl="0" w:tplc="501C909A">
      <w:start w:val="1"/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63838F1"/>
    <w:multiLevelType w:val="hybridMultilevel"/>
    <w:tmpl w:val="07A6EFF8"/>
    <w:lvl w:ilvl="0" w:tplc="5BD0B7C2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7C665A5"/>
    <w:multiLevelType w:val="hybridMultilevel"/>
    <w:tmpl w:val="735E7BF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C01793"/>
    <w:multiLevelType w:val="hybridMultilevel"/>
    <w:tmpl w:val="081A1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95E21"/>
    <w:rsid w:val="000941F2"/>
    <w:rsid w:val="000E362D"/>
    <w:rsid w:val="001B7927"/>
    <w:rsid w:val="002954B4"/>
    <w:rsid w:val="002968F9"/>
    <w:rsid w:val="002B548B"/>
    <w:rsid w:val="002E404D"/>
    <w:rsid w:val="002F60B6"/>
    <w:rsid w:val="00321FB4"/>
    <w:rsid w:val="00364B94"/>
    <w:rsid w:val="00382D8A"/>
    <w:rsid w:val="003C1863"/>
    <w:rsid w:val="00486C2F"/>
    <w:rsid w:val="00540CBF"/>
    <w:rsid w:val="00586CAC"/>
    <w:rsid w:val="00695E21"/>
    <w:rsid w:val="006A70EA"/>
    <w:rsid w:val="006B42F5"/>
    <w:rsid w:val="00743955"/>
    <w:rsid w:val="00851BCB"/>
    <w:rsid w:val="009D7C3C"/>
    <w:rsid w:val="00A44F66"/>
    <w:rsid w:val="00A51070"/>
    <w:rsid w:val="00A6603B"/>
    <w:rsid w:val="00AF3FA8"/>
    <w:rsid w:val="00B00326"/>
    <w:rsid w:val="00B4566D"/>
    <w:rsid w:val="00B45D04"/>
    <w:rsid w:val="00B46A93"/>
    <w:rsid w:val="00B63329"/>
    <w:rsid w:val="00BE0D87"/>
    <w:rsid w:val="00C86957"/>
    <w:rsid w:val="00C95A32"/>
    <w:rsid w:val="00CC43BB"/>
    <w:rsid w:val="00D96581"/>
    <w:rsid w:val="00DA623C"/>
    <w:rsid w:val="00E04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D7FC1C"/>
  <w15:docId w15:val="{BDFED631-0B6A-406D-BA03-592861D9D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b/>
      <w:bCs/>
      <w:color w:val="4472C4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Znak">
    <w:name w:val="Nagłówek Znak"/>
    <w:basedOn w:val="Domylnaczcionkaakapitu"/>
    <w:link w:val="Nagwek"/>
    <w:uiPriority w:val="99"/>
    <w:qFormat/>
    <w:rsid w:val="00FD5701"/>
  </w:style>
  <w:style w:type="character" w:customStyle="1" w:styleId="StopkaZnak">
    <w:name w:val="Stopka Znak"/>
    <w:basedOn w:val="Domylnaczcionkaakapitu"/>
    <w:link w:val="Stopka"/>
    <w:uiPriority w:val="99"/>
    <w:qFormat/>
    <w:rsid w:val="00FD5701"/>
  </w:style>
  <w:style w:type="character" w:styleId="Numerstrony">
    <w:name w:val="page number"/>
    <w:basedOn w:val="Domylnaczcionkaakapitu"/>
    <w:uiPriority w:val="99"/>
    <w:semiHidden/>
    <w:unhideWhenUsed/>
    <w:qFormat/>
    <w:rsid w:val="00811CA3"/>
  </w:style>
  <w:style w:type="character" w:styleId="Hipercze">
    <w:name w:val="Hyperlink"/>
    <w:basedOn w:val="Domylnaczcionkaakapitu"/>
    <w:uiPriority w:val="99"/>
    <w:unhideWhenUsed/>
    <w:rsid w:val="00BB21EB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sid w:val="00AD69EE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EC18D5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EC18D5"/>
    <w:rPr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EC18D5"/>
    <w:rPr>
      <w:b/>
      <w:bCs/>
      <w:sz w:val="20"/>
      <w:szCs w:val="20"/>
    </w:rPr>
  </w:style>
  <w:style w:type="character" w:customStyle="1" w:styleId="Nagwek1Znak">
    <w:name w:val="Nagłówek 1 Znak"/>
    <w:basedOn w:val="Domylnaczcionkaakapitu"/>
    <w:uiPriority w:val="9"/>
    <w:qFormat/>
    <w:rsid w:val="00E13FA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UyteHipercze">
    <w:name w:val="FollowedHyperlink"/>
    <w:basedOn w:val="Domylnaczcionkaakapitu"/>
    <w:uiPriority w:val="99"/>
    <w:semiHidden/>
    <w:unhideWhenUsed/>
    <w:rsid w:val="003130E1"/>
    <w:rPr>
      <w:color w:val="954F72" w:themeColor="followedHyperlink"/>
      <w:u w:val="single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qFormat/>
    <w:rsid w:val="00BB21EB"/>
    <w:rPr>
      <w:color w:val="605E5C"/>
      <w:shd w:val="clear" w:color="auto" w:fill="E1DFDD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qFormat/>
    <w:rsid w:val="007359FC"/>
    <w:rPr>
      <w:sz w:val="20"/>
      <w:szCs w:val="20"/>
    </w:rPr>
  </w:style>
  <w:style w:type="character" w:customStyle="1" w:styleId="Znakiprzypiswdolnych">
    <w:name w:val="Znaki przypisów dolnych"/>
    <w:uiPriority w:val="99"/>
    <w:semiHidden/>
    <w:unhideWhenUsed/>
    <w:qFormat/>
    <w:rsid w:val="007359FC"/>
    <w:rPr>
      <w:vertAlign w:val="superscript"/>
    </w:rPr>
  </w:style>
  <w:style w:type="character" w:styleId="Odwoanieprzypisudolnego">
    <w:name w:val="footnote reference"/>
    <w:rsid w:val="00D37E21"/>
    <w:rPr>
      <w:vertAlign w:val="superscript"/>
    </w:rPr>
  </w:style>
  <w:style w:type="paragraph" w:styleId="Nagwek">
    <w:name w:val="header"/>
    <w:next w:val="Tekstpodstawowy"/>
    <w:link w:val="NagwekZnak"/>
    <w:uiPriority w:val="99"/>
    <w:unhideWhenUsed/>
    <w:rsid w:val="00FD5701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rsid w:val="00D37E21"/>
    <w:pPr>
      <w:spacing w:after="140" w:line="276" w:lineRule="auto"/>
    </w:pPr>
  </w:style>
  <w:style w:type="paragraph" w:styleId="Lista">
    <w:name w:val="List"/>
    <w:basedOn w:val="Tekstpodstawowy"/>
    <w:rsid w:val="00D37E21"/>
    <w:rPr>
      <w:rFonts w:cs="Arial"/>
    </w:rPr>
  </w:style>
  <w:style w:type="paragraph" w:styleId="Legenda">
    <w:name w:val="caption"/>
    <w:qFormat/>
    <w:rsid w:val="00D37E21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qFormat/>
    <w:rsid w:val="00D37E21"/>
    <w:pPr>
      <w:suppressLineNumbers/>
    </w:pPr>
    <w:rPr>
      <w:rFonts w:cs="Arial"/>
    </w:rPr>
  </w:style>
  <w:style w:type="paragraph" w:customStyle="1" w:styleId="Gwkaistopka">
    <w:name w:val="Główka i stopka"/>
    <w:qFormat/>
    <w:rsid w:val="00D37E21"/>
  </w:style>
  <w:style w:type="paragraph" w:styleId="Akapitzlist">
    <w:name w:val="List Paragraph"/>
    <w:aliases w:val="List Paragraph,Numerowanie,Akapit z listą BS,Kolorowa lista — akcent 11,BulletC,Obiekt,List Paragraph1,Wyliczanie,Akapit z listą31,CW_Lista,maz_wyliczenie,opis dzialania,K-P_odwolanie,A_wyliczenie,Akapit z listą 1"/>
    <w:link w:val="AkapitzlistZnak"/>
    <w:uiPriority w:val="34"/>
    <w:qFormat/>
    <w:rsid w:val="0009691F"/>
    <w:pPr>
      <w:ind w:left="720"/>
      <w:contextualSpacing/>
    </w:pPr>
  </w:style>
  <w:style w:type="paragraph" w:styleId="Stopka">
    <w:name w:val="footer"/>
    <w:link w:val="StopkaZnak"/>
    <w:uiPriority w:val="99"/>
    <w:unhideWhenUsed/>
    <w:rsid w:val="00FD5701"/>
    <w:pPr>
      <w:tabs>
        <w:tab w:val="center" w:pos="4536"/>
        <w:tab w:val="right" w:pos="9072"/>
      </w:tabs>
      <w:spacing w:after="0" w:line="240" w:lineRule="auto"/>
    </w:pPr>
  </w:style>
  <w:style w:type="paragraph" w:styleId="Tekstkomentarza">
    <w:name w:val="annotation text"/>
    <w:link w:val="TekstkomentarzaZnak"/>
    <w:uiPriority w:val="99"/>
    <w:unhideWhenUsed/>
    <w:qFormat/>
    <w:rsid w:val="00EC18D5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EC18D5"/>
    <w:rPr>
      <w:b/>
      <w:bCs/>
    </w:rPr>
  </w:style>
  <w:style w:type="paragraph" w:customStyle="1" w:styleId="Default">
    <w:name w:val="Default"/>
    <w:qFormat/>
    <w:rsid w:val="000B5DBB"/>
    <w:rPr>
      <w:rFonts w:ascii="Cambria" w:eastAsia="Times New Roman" w:hAnsi="Cambria" w:cs="Cambria"/>
      <w:color w:val="000000"/>
      <w:sz w:val="24"/>
      <w:szCs w:val="24"/>
    </w:rPr>
  </w:style>
  <w:style w:type="paragraph" w:styleId="Tekstprzypisudolnego">
    <w:name w:val="footnote text"/>
    <w:link w:val="TekstprzypisudolnegoZnak"/>
    <w:uiPriority w:val="99"/>
    <w:semiHidden/>
    <w:unhideWhenUsed/>
    <w:rsid w:val="007359FC"/>
    <w:pPr>
      <w:spacing w:after="0" w:line="240" w:lineRule="auto"/>
    </w:pPr>
    <w:rPr>
      <w:sz w:val="20"/>
      <w:szCs w:val="20"/>
    </w:rPr>
  </w:style>
  <w:style w:type="paragraph" w:styleId="Bezodstpw">
    <w:name w:val="No Spacing"/>
    <w:uiPriority w:val="1"/>
    <w:qFormat/>
    <w:rsid w:val="007F2DE2"/>
  </w:style>
  <w:style w:type="paragraph" w:customStyle="1" w:styleId="Zawartotabeli">
    <w:name w:val="Zawartość tabeli"/>
    <w:qFormat/>
    <w:rsid w:val="004F1864"/>
    <w:pPr>
      <w:widowControl w:val="0"/>
      <w:suppressLineNumbers/>
      <w:spacing w:after="0" w:line="240" w:lineRule="auto"/>
    </w:pPr>
    <w:rPr>
      <w:rFonts w:ascii="Times New Roman" w:eastAsia="DejaVu Sans" w:hAnsi="Times New Roman" w:cs="DejaVu Sans"/>
      <w:kern w:val="2"/>
      <w:sz w:val="24"/>
      <w:szCs w:val="24"/>
      <w:lang w:eastAsia="hi-IN" w:bidi="hi-IN"/>
    </w:rPr>
  </w:style>
  <w:style w:type="table" w:styleId="Tabela-Siatka">
    <w:name w:val="Table Grid"/>
    <w:basedOn w:val="Standardowy"/>
    <w:uiPriority w:val="59"/>
    <w:rsid w:val="0009691F"/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link w:val="TekstdymkaZnak"/>
    <w:uiPriority w:val="99"/>
    <w:semiHidden/>
    <w:unhideWhenUsed/>
    <w:rsid w:val="00ED18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D18C1"/>
    <w:rPr>
      <w:rFonts w:ascii="Segoe UI" w:hAnsi="Segoe UI" w:cs="Segoe UI"/>
      <w:sz w:val="18"/>
      <w:szCs w:val="18"/>
    </w:rPr>
  </w:style>
  <w:style w:type="character" w:customStyle="1" w:styleId="AkapitzlistZnak">
    <w:name w:val="Akapit z listą Znak"/>
    <w:aliases w:val="List Paragraph Znak,Numerowanie Znak,Akapit z listą BS Znak,Kolorowa lista — akcent 11 Znak,BulletC Znak,Obiekt Znak,List Paragraph1 Znak,Wyliczanie Znak,Akapit z listą31 Znak,CW_Lista Znak,maz_wyliczenie Znak,opis dzialania Znak"/>
    <w:link w:val="Akapitzlist"/>
    <w:uiPriority w:val="34"/>
    <w:qFormat/>
    <w:locked/>
    <w:rsid w:val="00874499"/>
  </w:style>
  <w:style w:type="character" w:customStyle="1" w:styleId="Nagwek5Znak">
    <w:name w:val="Nagłówek 5 Znak"/>
    <w:basedOn w:val="Domylnaczcionkaakapitu"/>
    <w:uiPriority w:val="9"/>
    <w:semiHidden/>
    <w:rsid w:val="00783ECA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B27048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rsid w:val="00EB589A"/>
    <w:rPr>
      <w:b/>
      <w:bCs/>
    </w:rPr>
  </w:style>
  <w:style w:type="character" w:customStyle="1" w:styleId="Nagwek2Znak">
    <w:name w:val="Nagłówek 2 Znak"/>
    <w:basedOn w:val="Domylnaczcionkaakapitu"/>
    <w:uiPriority w:val="9"/>
    <w:rsid w:val="005E205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customStyle="1" w:styleId="pip-product-dimensionsmeasurement-wrapper">
    <w:name w:val="pip-product-dimensions__measurement-wrapper"/>
    <w:rsid w:val="003C7E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ip-product-dimensionsmeasurement-name">
    <w:name w:val="pip-product-dimensions__measurement-name"/>
    <w:basedOn w:val="Domylnaczcionkaakapitu"/>
    <w:rsid w:val="003C7EF7"/>
  </w:style>
  <w:style w:type="paragraph" w:styleId="NormalnyWeb">
    <w:name w:val="Normal (Web)"/>
    <w:uiPriority w:val="99"/>
    <w:unhideWhenUsed/>
    <w:rsid w:val="001D5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fFqIwZRHjo0QA8/6xjQYMo9WV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2</Pages>
  <Words>402</Words>
  <Characters>2415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Rafał MIESZCZAK</dc:creator>
  <cp:lastModifiedBy>Iwona DYBA</cp:lastModifiedBy>
  <cp:revision>21</cp:revision>
  <cp:lastPrinted>2026-03-27T08:21:00Z</cp:lastPrinted>
  <dcterms:created xsi:type="dcterms:W3CDTF">2025-12-02T11:13:00Z</dcterms:created>
  <dcterms:modified xsi:type="dcterms:W3CDTF">2026-03-27T08:37:00Z</dcterms:modified>
</cp:coreProperties>
</file>